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00" w:rsidRDefault="00720800" w:rsidP="00720800">
      <w:pPr>
        <w:tabs>
          <w:tab w:val="right" w:pos="9746"/>
        </w:tabs>
        <w:spacing w:line="360" w:lineRule="auto"/>
        <w:jc w:val="right"/>
        <w:rPr>
          <w:spacing w:val="-2"/>
        </w:rPr>
      </w:pPr>
      <w:r>
        <w:rPr>
          <w:spacing w:val="-2"/>
        </w:rPr>
        <w:t xml:space="preserve">Docket No.: </w:t>
      </w:r>
      <w:bookmarkStart w:id="0" w:name="Text16"/>
      <w:r w:rsidR="00E241E7">
        <w:rPr>
          <w:spacing w:val="-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241E7">
        <w:rPr>
          <w:spacing w:val="-2"/>
          <w:u w:val="single"/>
        </w:rPr>
        <w:instrText xml:space="preserve"> FORMTEXT </w:instrText>
      </w:r>
      <w:r w:rsidR="00E241E7">
        <w:rPr>
          <w:spacing w:val="-2"/>
          <w:u w:val="single"/>
        </w:rPr>
      </w:r>
      <w:r w:rsidR="00E241E7">
        <w:rPr>
          <w:spacing w:val="-2"/>
          <w:u w:val="single"/>
        </w:rPr>
        <w:fldChar w:fldCharType="separate"/>
      </w:r>
      <w:r w:rsidR="00681403">
        <w:rPr>
          <w:noProof/>
          <w:spacing w:val="-2"/>
          <w:u w:val="single"/>
        </w:rPr>
        <w:t> </w:t>
      </w:r>
      <w:r w:rsidR="00681403">
        <w:rPr>
          <w:noProof/>
          <w:spacing w:val="-2"/>
          <w:u w:val="single"/>
        </w:rPr>
        <w:t> </w:t>
      </w:r>
      <w:r w:rsidR="00681403">
        <w:rPr>
          <w:noProof/>
          <w:spacing w:val="-2"/>
          <w:u w:val="single"/>
        </w:rPr>
        <w:t> </w:t>
      </w:r>
      <w:r w:rsidR="00681403">
        <w:rPr>
          <w:noProof/>
          <w:spacing w:val="-2"/>
          <w:u w:val="single"/>
        </w:rPr>
        <w:t> </w:t>
      </w:r>
      <w:r w:rsidR="00681403">
        <w:rPr>
          <w:noProof/>
          <w:spacing w:val="-2"/>
          <w:u w:val="single"/>
        </w:rPr>
        <w:t> </w:t>
      </w:r>
      <w:r w:rsidR="00E241E7">
        <w:rPr>
          <w:spacing w:val="-2"/>
          <w:u w:val="single"/>
        </w:rPr>
        <w:fldChar w:fldCharType="end"/>
      </w:r>
      <w:bookmarkEnd w:id="0"/>
    </w:p>
    <w:p w:rsidR="00735FD6" w:rsidRDefault="00735FD6">
      <w:pPr>
        <w:widowControl/>
        <w:tabs>
          <w:tab w:val="right" w:pos="9026"/>
        </w:tabs>
        <w:suppressAutoHyphens/>
      </w:pPr>
    </w:p>
    <w:p w:rsidR="00735FD6" w:rsidRDefault="00735FD6">
      <w:pPr>
        <w:widowControl/>
        <w:tabs>
          <w:tab w:val="center" w:pos="4513"/>
        </w:tabs>
        <w:suppressAutoHyphens/>
        <w:jc w:val="center"/>
      </w:pPr>
      <w:r>
        <w:t>IN THE UNITED STATES PATENT AND TRADEMARK OFFICE</w:t>
      </w:r>
    </w:p>
    <w:p w:rsidR="00735FD6" w:rsidRDefault="00735FD6">
      <w:pPr>
        <w:widowControl/>
        <w:tabs>
          <w:tab w:val="center" w:pos="4513"/>
        </w:tabs>
        <w:suppressAutoHyphens/>
        <w:jc w:val="center"/>
      </w:pPr>
    </w:p>
    <w:p w:rsidR="00735FD6" w:rsidRDefault="00735FD6">
      <w:pPr>
        <w:widowControl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5760"/>
        </w:tabs>
        <w:jc w:val="both"/>
      </w:pPr>
    </w:p>
    <w:p w:rsidR="00735FD6" w:rsidRDefault="00735FD6">
      <w:pPr>
        <w:widowControl/>
        <w:tabs>
          <w:tab w:val="center" w:pos="4513"/>
        </w:tabs>
        <w:suppressAutoHyphens/>
        <w:jc w:val="center"/>
        <w:rPr>
          <w:b/>
          <w:u w:val="single"/>
        </w:rPr>
      </w:pPr>
      <w:r>
        <w:rPr>
          <w:b/>
          <w:u w:val="single"/>
        </w:rPr>
        <w:t>SPECIFIC POWER OF ATTORNEY</w:t>
      </w:r>
    </w:p>
    <w:p w:rsidR="00720800" w:rsidRDefault="00720800">
      <w:pPr>
        <w:widowControl/>
        <w:tabs>
          <w:tab w:val="center" w:pos="4513"/>
        </w:tabs>
        <w:suppressAutoHyphens/>
        <w:jc w:val="center"/>
        <w:rPr>
          <w:b/>
          <w:u w:val="single"/>
        </w:rPr>
      </w:pPr>
    </w:p>
    <w:p w:rsidR="00735FD6" w:rsidRDefault="00735FD6">
      <w:pPr>
        <w:widowControl/>
        <w:tabs>
          <w:tab w:val="center" w:pos="4513"/>
        </w:tabs>
        <w:suppressAutoHyphens/>
      </w:pPr>
    </w:p>
    <w:p w:rsidR="00735FD6" w:rsidRDefault="00735FD6">
      <w:pPr>
        <w:pStyle w:val="EndnoteText"/>
        <w:widowControl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5040"/>
        </w:tabs>
        <w:suppressAutoHyphens/>
      </w:pPr>
      <w:r>
        <w:t>Commissioner for Patents</w:t>
      </w:r>
    </w:p>
    <w:p w:rsidR="00735FD6" w:rsidRDefault="00735FD6">
      <w:pPr>
        <w:widowControl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5040"/>
        </w:tabs>
        <w:suppressAutoHyphens/>
      </w:pPr>
      <w:r>
        <w:t>P.O. Box 1450</w:t>
      </w:r>
    </w:p>
    <w:p w:rsidR="00735FD6" w:rsidRDefault="00735FD6">
      <w:pPr>
        <w:widowControl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5040"/>
        </w:tabs>
        <w:suppressAutoHyphens/>
      </w:pPr>
      <w:r>
        <w:t>Alexandria, VA  22313-1450</w:t>
      </w:r>
    </w:p>
    <w:p w:rsidR="00735FD6" w:rsidRDefault="00735FD6">
      <w:pPr>
        <w:widowControl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5040"/>
        </w:tabs>
        <w:suppressAutoHyphens/>
      </w:pPr>
    </w:p>
    <w:p w:rsidR="00735FD6" w:rsidRDefault="00735FD6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5040"/>
        </w:tabs>
        <w:suppressAutoHyphens/>
        <w:spacing w:line="360" w:lineRule="auto"/>
      </w:pPr>
      <w:r>
        <w:tab/>
      </w:r>
      <w:bookmarkStart w:id="1" w:name="Text15"/>
      <w:r w:rsidR="00EB20A0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B20A0">
        <w:rPr>
          <w:u w:val="single"/>
        </w:rPr>
        <w:instrText xml:space="preserve"> FORMTEXT </w:instrText>
      </w:r>
      <w:r w:rsidR="00EB20A0">
        <w:rPr>
          <w:u w:val="single"/>
        </w:rPr>
      </w:r>
      <w:r w:rsidR="00EB20A0">
        <w:rPr>
          <w:u w:val="single"/>
        </w:rPr>
        <w:fldChar w:fldCharType="separate"/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EB20A0">
        <w:rPr>
          <w:u w:val="single"/>
        </w:rPr>
        <w:fldChar w:fldCharType="end"/>
      </w:r>
      <w:bookmarkEnd w:id="1"/>
      <w:r w:rsidR="00EB20A0" w:rsidRPr="00EB20A0">
        <w:t xml:space="preserve">,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B7799">
        <w:t xml:space="preserve">applicant </w:t>
      </w:r>
      <w:r>
        <w:t xml:space="preserve">or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5B7799">
        <w:t xml:space="preserve">co-applicant </w:t>
      </w:r>
      <w:r>
        <w:t xml:space="preserve">of the </w:t>
      </w:r>
      <w:r w:rsidR="00720800">
        <w:t>application</w:t>
      </w:r>
    </w:p>
    <w:p w:rsidR="00720800" w:rsidRDefault="00720800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5040"/>
        </w:tabs>
        <w:suppressAutoHyphens/>
        <w:spacing w:line="360" w:lineRule="auto"/>
      </w:pPr>
      <w:r>
        <w:tab/>
        <w:t>a.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attached hereto,</w:t>
      </w:r>
    </w:p>
    <w:p w:rsidR="00720800" w:rsidRPr="00720800" w:rsidRDefault="00720800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5040"/>
        </w:tabs>
        <w:suppressAutoHyphens/>
        <w:spacing w:line="360" w:lineRule="auto"/>
      </w:pPr>
      <w:r>
        <w:tab/>
        <w:t>b.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filed on </w:t>
      </w:r>
      <w:bookmarkStart w:id="2" w:name="Text17"/>
      <w:r w:rsidR="00E241E7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241E7">
        <w:rPr>
          <w:u w:val="single"/>
        </w:rPr>
        <w:instrText xml:space="preserve"> FORMTEXT </w:instrText>
      </w:r>
      <w:r w:rsidR="00E241E7">
        <w:rPr>
          <w:u w:val="single"/>
        </w:rPr>
      </w:r>
      <w:r w:rsidR="00E241E7">
        <w:rPr>
          <w:u w:val="single"/>
        </w:rPr>
        <w:fldChar w:fldCharType="separate"/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E241E7">
        <w:rPr>
          <w:u w:val="single"/>
        </w:rPr>
        <w:fldChar w:fldCharType="end"/>
      </w:r>
      <w:bookmarkEnd w:id="2"/>
      <w:r w:rsidR="00E241E7" w:rsidRPr="00E241E7">
        <w:t xml:space="preserve"> </w:t>
      </w:r>
      <w:r>
        <w:t xml:space="preserve">as United States Application, or </w:t>
      </w:r>
      <w:r w:rsidR="00F05737">
        <w:t xml:space="preserve">the U.S. National Phase of </w:t>
      </w:r>
      <w:r>
        <w:t xml:space="preserve">PCT International Application, No. </w:t>
      </w:r>
      <w:bookmarkStart w:id="3" w:name="Text18"/>
      <w:r w:rsidR="00E241E7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241E7">
        <w:rPr>
          <w:u w:val="single"/>
        </w:rPr>
        <w:instrText xml:space="preserve"> FORMTEXT </w:instrText>
      </w:r>
      <w:r w:rsidR="00E241E7">
        <w:rPr>
          <w:u w:val="single"/>
        </w:rPr>
      </w:r>
      <w:r w:rsidR="00E241E7">
        <w:rPr>
          <w:u w:val="single"/>
        </w:rPr>
        <w:fldChar w:fldCharType="separate"/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681403">
        <w:rPr>
          <w:noProof/>
          <w:u w:val="single"/>
        </w:rPr>
        <w:t> </w:t>
      </w:r>
      <w:r w:rsidR="00E241E7">
        <w:rPr>
          <w:u w:val="single"/>
        </w:rPr>
        <w:fldChar w:fldCharType="end"/>
      </w:r>
      <w:bookmarkStart w:id="4" w:name="_GoBack"/>
      <w:bookmarkEnd w:id="3"/>
      <w:bookmarkEnd w:id="4"/>
      <w:r>
        <w:t>,</w:t>
      </w:r>
    </w:p>
    <w:p w:rsidR="00735FD6" w:rsidRDefault="00735FD6">
      <w:pPr>
        <w:widowControl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5040"/>
        </w:tabs>
        <w:suppressAutoHyphens/>
        <w:spacing w:line="360" w:lineRule="auto"/>
      </w:pPr>
      <w:r>
        <w:t>hereby appoints the patent practitioners as</w:t>
      </w:r>
      <w:r w:rsidR="00C841D2">
        <w:t xml:space="preserve">sociated with Oliff </w:t>
      </w:r>
      <w:r>
        <w:t xml:space="preserve">PLC Customer No. 25944 as attorneys of record to prosecute this application and all </w:t>
      </w:r>
      <w:r w:rsidR="005B7799">
        <w:t xml:space="preserve">continuing applications </w:t>
      </w:r>
      <w:r>
        <w:t xml:space="preserve">thereof, </w:t>
      </w:r>
      <w:r w:rsidR="00720800">
        <w:t xml:space="preserve">for which the above individual or entity is an applicant or co-applicant, </w:t>
      </w:r>
      <w:r>
        <w:t>and to transact all business in the Patent and Trademark Office.</w:t>
      </w:r>
    </w:p>
    <w:p w:rsidR="00735FD6" w:rsidRDefault="00735FD6">
      <w:pPr>
        <w:widowControl/>
        <w:tabs>
          <w:tab w:val="left" w:pos="-1440"/>
          <w:tab w:val="left" w:pos="-720"/>
          <w:tab w:val="left" w:pos="720"/>
          <w:tab w:val="left" w:pos="1440"/>
          <w:tab w:val="left" w:pos="1710"/>
          <w:tab w:val="left" w:pos="2160"/>
          <w:tab w:val="left" w:pos="2880"/>
          <w:tab w:val="left" w:pos="5040"/>
        </w:tabs>
        <w:suppressAutoHyphens/>
        <w:spacing w:line="360" w:lineRule="auto"/>
      </w:pPr>
      <w:r>
        <w:tab/>
        <w:t xml:space="preserve">The undersigned is authorized to </w:t>
      </w:r>
      <w:r>
        <w:rPr>
          <w:rFonts w:cs="Arial"/>
        </w:rPr>
        <w:t xml:space="preserve">execute this document as or on behalf of the </w:t>
      </w:r>
      <w:r w:rsidR="005B7799">
        <w:rPr>
          <w:rFonts w:cs="Arial"/>
        </w:rPr>
        <w:t>applicant.</w:t>
      </w:r>
    </w:p>
    <w:p w:rsidR="00735FD6" w:rsidRDefault="00735FD6">
      <w:pPr>
        <w:widowControl/>
        <w:tabs>
          <w:tab w:val="left" w:pos="1440"/>
        </w:tabs>
        <w:suppressAutoHyphens/>
        <w:rPr>
          <w:b/>
          <w:bCs/>
        </w:rPr>
      </w:pPr>
      <w:r>
        <w:rPr>
          <w:b/>
          <w:bCs/>
        </w:rPr>
        <w:t>ALL CORRESPONDENCE IN CONNECTION WITH THIS APPLICATION SHOU</w:t>
      </w:r>
      <w:r w:rsidR="00C841D2">
        <w:rPr>
          <w:b/>
          <w:bCs/>
        </w:rPr>
        <w:t xml:space="preserve">LD BE SENT TO OLIFF </w:t>
      </w:r>
      <w:r>
        <w:rPr>
          <w:b/>
          <w:bCs/>
        </w:rPr>
        <w:t>PLC, CUSTOMER NO. 25944, TELEPHONE (703) 836-6400.</w:t>
      </w:r>
    </w:p>
    <w:p w:rsidR="00735FD6" w:rsidRDefault="00735FD6">
      <w:pPr>
        <w:widowControl/>
        <w:tabs>
          <w:tab w:val="left" w:pos="900"/>
        </w:tabs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1890"/>
        <w:gridCol w:w="810"/>
        <w:gridCol w:w="720"/>
        <w:gridCol w:w="3012"/>
      </w:tblGrid>
      <w:tr w:rsidR="00735FD6">
        <w:tc>
          <w:tcPr>
            <w:tcW w:w="2808" w:type="dxa"/>
            <w:tcBorders>
              <w:bottom w:val="single" w:sz="6" w:space="0" w:color="auto"/>
            </w:tcBorders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  <w:tcBorders>
              <w:bottom w:val="single" w:sz="6" w:space="0" w:color="auto"/>
            </w:tcBorders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</w:tr>
      <w:tr w:rsidR="00735FD6">
        <w:tc>
          <w:tcPr>
            <w:tcW w:w="2808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t>Date</w:t>
            </w:r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t>Signature</w:t>
            </w:r>
          </w:p>
        </w:tc>
      </w:tr>
      <w:tr w:rsidR="00735FD6">
        <w:tc>
          <w:tcPr>
            <w:tcW w:w="2808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</w:tr>
      <w:tr w:rsidR="00735FD6">
        <w:tc>
          <w:tcPr>
            <w:tcW w:w="2808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1530" w:type="dxa"/>
            <w:gridSpan w:val="2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t>Typed Name:</w:t>
            </w:r>
          </w:p>
        </w:tc>
        <w:tc>
          <w:tcPr>
            <w:tcW w:w="3012" w:type="dxa"/>
            <w:tcBorders>
              <w:bottom w:val="single" w:sz="6" w:space="0" w:color="auto"/>
            </w:tcBorders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35FD6">
        <w:tc>
          <w:tcPr>
            <w:tcW w:w="2808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</w:tr>
      <w:tr w:rsidR="00735FD6">
        <w:tc>
          <w:tcPr>
            <w:tcW w:w="2808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</w:p>
        </w:tc>
        <w:tc>
          <w:tcPr>
            <w:tcW w:w="810" w:type="dxa"/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t>Title:</w:t>
            </w:r>
          </w:p>
        </w:tc>
        <w:tc>
          <w:tcPr>
            <w:tcW w:w="3732" w:type="dxa"/>
            <w:gridSpan w:val="2"/>
            <w:tcBorders>
              <w:bottom w:val="single" w:sz="6" w:space="0" w:color="auto"/>
            </w:tcBorders>
          </w:tcPr>
          <w:p w:rsidR="00735FD6" w:rsidRDefault="00735FD6">
            <w:pPr>
              <w:widowControl/>
              <w:tabs>
                <w:tab w:val="left" w:pos="4176"/>
              </w:tabs>
              <w:suppressAutoHyphen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 w:rsidR="0068140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35FD6">
        <w:tc>
          <w:tcPr>
            <w:tcW w:w="2808" w:type="dxa"/>
          </w:tcPr>
          <w:p w:rsidR="00735FD6" w:rsidRDefault="00735FD6">
            <w:pPr>
              <w:tabs>
                <w:tab w:val="left" w:pos="4176"/>
              </w:tabs>
              <w:suppressAutoHyphens/>
            </w:pPr>
          </w:p>
        </w:tc>
        <w:tc>
          <w:tcPr>
            <w:tcW w:w="1890" w:type="dxa"/>
          </w:tcPr>
          <w:p w:rsidR="00735FD6" w:rsidRDefault="00735FD6">
            <w:pPr>
              <w:tabs>
                <w:tab w:val="left" w:pos="4176"/>
              </w:tabs>
              <w:suppressAutoHyphens/>
            </w:pPr>
          </w:p>
        </w:tc>
        <w:tc>
          <w:tcPr>
            <w:tcW w:w="4542" w:type="dxa"/>
            <w:gridSpan w:val="3"/>
          </w:tcPr>
          <w:p w:rsidR="00735FD6" w:rsidRDefault="00735FD6" w:rsidP="00720800">
            <w:pPr>
              <w:tabs>
                <w:tab w:val="left" w:pos="4176"/>
              </w:tabs>
              <w:suppressAutoHyphens/>
            </w:pPr>
            <w:r>
              <w:t xml:space="preserve">(if acting on behalf of an </w:t>
            </w:r>
            <w:r w:rsidR="00720800">
              <w:t>Applicant</w:t>
            </w:r>
            <w:r>
              <w:t>)</w:t>
            </w:r>
          </w:p>
        </w:tc>
      </w:tr>
    </w:tbl>
    <w:p w:rsidR="003A73BE" w:rsidRDefault="003A73BE">
      <w:pPr>
        <w:widowControl/>
        <w:tabs>
          <w:tab w:val="left" w:pos="4176"/>
        </w:tabs>
        <w:suppressAutoHyphens/>
        <w:spacing w:line="480" w:lineRule="auto"/>
      </w:pPr>
    </w:p>
    <w:p w:rsidR="00735FD6" w:rsidRDefault="00735FD6">
      <w:pPr>
        <w:widowControl/>
        <w:tabs>
          <w:tab w:val="left" w:pos="4176"/>
        </w:tabs>
        <w:suppressAutoHyphens/>
        <w:spacing w:line="480" w:lineRule="auto"/>
      </w:pPr>
    </w:p>
    <w:sectPr w:rsidR="00735FD6">
      <w:headerReference w:type="default" r:id="rId7"/>
      <w:footerReference w:type="default" r:id="rId8"/>
      <w:headerReference w:type="first" r:id="rId9"/>
      <w:endnotePr>
        <w:numFmt w:val="decimal"/>
      </w:endnotePr>
      <w:pgSz w:w="11909" w:h="16834" w:code="9"/>
      <w:pgMar w:top="864" w:right="1440" w:bottom="634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09" w:rsidRDefault="00DE3D09">
      <w:pPr>
        <w:widowControl/>
        <w:spacing w:line="20" w:lineRule="exact"/>
      </w:pPr>
    </w:p>
  </w:endnote>
  <w:endnote w:type="continuationSeparator" w:id="0">
    <w:p w:rsidR="00DE3D09" w:rsidRDefault="00DE3D09">
      <w:r>
        <w:t xml:space="preserve"> </w:t>
      </w:r>
    </w:p>
  </w:endnote>
  <w:endnote w:type="continuationNotice" w:id="1">
    <w:p w:rsidR="00DE3D09" w:rsidRDefault="00DE3D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C1" w:rsidRDefault="00FC2FC1">
    <w:pPr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73B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09" w:rsidRDefault="00DE3D09">
      <w:r>
        <w:separator/>
      </w:r>
    </w:p>
  </w:footnote>
  <w:footnote w:type="continuationSeparator" w:id="0">
    <w:p w:rsidR="00DE3D09" w:rsidRDefault="00DE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BE" w:rsidRDefault="003A73BE" w:rsidP="003A73BE">
    <w:pPr>
      <w:pStyle w:val="Header"/>
      <w:jc w:val="right"/>
      <w:rPr>
        <w:spacing w:val="-2"/>
        <w:u w:val="single"/>
      </w:rPr>
    </w:pPr>
    <w:r>
      <w:rPr>
        <w:spacing w:val="-2"/>
      </w:rPr>
      <w:t xml:space="preserve">Docket No.: </w:t>
    </w:r>
    <w:r>
      <w:rPr>
        <w:spacing w:val="-2"/>
        <w:u w:val="single"/>
      </w:rPr>
      <w:t>&lt;&lt;Case No&gt;&gt;</w:t>
    </w:r>
  </w:p>
  <w:p w:rsidR="003A73BE" w:rsidRDefault="003A73BE" w:rsidP="003A73B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C1" w:rsidRDefault="00FC2FC1">
    <w:pPr>
      <w:pStyle w:val="Header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99"/>
    <w:rsid w:val="000C1C7B"/>
    <w:rsid w:val="000D1A97"/>
    <w:rsid w:val="00150276"/>
    <w:rsid w:val="00191930"/>
    <w:rsid w:val="00266DF0"/>
    <w:rsid w:val="00306AAA"/>
    <w:rsid w:val="003A73BE"/>
    <w:rsid w:val="004A095C"/>
    <w:rsid w:val="005B7799"/>
    <w:rsid w:val="00681403"/>
    <w:rsid w:val="006E0D01"/>
    <w:rsid w:val="006F345C"/>
    <w:rsid w:val="00720800"/>
    <w:rsid w:val="00735FD6"/>
    <w:rsid w:val="007551FA"/>
    <w:rsid w:val="00BA55DB"/>
    <w:rsid w:val="00C841D2"/>
    <w:rsid w:val="00DE3D09"/>
    <w:rsid w:val="00E241E7"/>
    <w:rsid w:val="00EB20A0"/>
    <w:rsid w:val="00F05737"/>
    <w:rsid w:val="00FC2FC1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right" w:pos="9026"/>
      </w:tabs>
      <w:suppressAutoHyphens/>
      <w:jc w:val="right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right" w:pos="9026"/>
      </w:tabs>
      <w:suppressAutoHyphens/>
      <w:jc w:val="right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1002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APPLICATION</vt:lpstr>
    </vt:vector>
  </TitlesOfParts>
  <Company>Oliff PLC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APPLICATION</dc:title>
  <dc:subject/>
  <dc:creator>Kim K. Lang</dc:creator>
  <cp:keywords/>
  <dc:description>Power of Attorney by Assignee</dc:description>
  <cp:lastModifiedBy>Kim K. Lang</cp:lastModifiedBy>
  <cp:revision>11</cp:revision>
  <cp:lastPrinted>2014-01-01T17:36:00Z</cp:lastPrinted>
  <dcterms:created xsi:type="dcterms:W3CDTF">2012-08-31T19:18:00Z</dcterms:created>
  <dcterms:modified xsi:type="dcterms:W3CDTF">2014-01-01T17:37:00Z</dcterms:modified>
</cp:coreProperties>
</file>